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9C" w:rsidRPr="0050119C" w:rsidRDefault="0050119C" w:rsidP="0050119C">
      <w:pPr>
        <w:shd w:val="clear" w:color="auto" w:fill="FFFFFF"/>
        <w:jc w:val="center"/>
        <w:rPr>
          <w:rFonts w:ascii="Times New Roman" w:eastAsia="Times New Roman" w:hAnsi="Times New Roman" w:cs="Times New Roman"/>
          <w:b/>
          <w:sz w:val="28"/>
          <w:szCs w:val="28"/>
          <w:lang w:eastAsia="ru-RU"/>
        </w:rPr>
      </w:pPr>
      <w:r w:rsidRPr="0050119C">
        <w:rPr>
          <w:rFonts w:ascii="Times New Roman" w:eastAsia="Times New Roman" w:hAnsi="Times New Roman" w:cs="Times New Roman"/>
          <w:b/>
          <w:sz w:val="28"/>
          <w:szCs w:val="28"/>
          <w:lang w:eastAsia="ru-RU"/>
        </w:rPr>
        <w:t>Постановление Правительства РФ от 4 октября 2012 г. N 1006</w:t>
      </w:r>
      <w:r w:rsidRPr="0050119C">
        <w:rPr>
          <w:rFonts w:ascii="Times New Roman" w:eastAsia="Times New Roman" w:hAnsi="Times New Roman" w:cs="Times New Roman"/>
          <w:b/>
          <w:sz w:val="28"/>
          <w:szCs w:val="28"/>
          <w:lang w:eastAsia="ru-RU"/>
        </w:rPr>
        <w:br/>
        <w:t>"Об утверждении Правил предоставления медицинскими организациями платных медицинских услуг"</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1. Утвердить прилагаемые Правила предоставления медицинскими организациями платных медицинских услуг.</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3. Настоящее постановление вступает в силу с 1 января 2013 г.</w:t>
      </w:r>
    </w:p>
    <w:tbl>
      <w:tblPr>
        <w:tblW w:w="5000" w:type="pct"/>
        <w:shd w:val="clear" w:color="auto" w:fill="FFFFFF"/>
        <w:tblCellMar>
          <w:top w:w="15" w:type="dxa"/>
          <w:left w:w="15" w:type="dxa"/>
          <w:bottom w:w="15" w:type="dxa"/>
          <w:right w:w="15" w:type="dxa"/>
        </w:tblCellMar>
        <w:tblLook w:val="04A0"/>
      </w:tblPr>
      <w:tblGrid>
        <w:gridCol w:w="7107"/>
        <w:gridCol w:w="3554"/>
      </w:tblGrid>
      <w:tr w:rsidR="0050119C" w:rsidRPr="0050119C" w:rsidTr="0050119C">
        <w:tc>
          <w:tcPr>
            <w:tcW w:w="3300" w:type="pct"/>
            <w:shd w:val="clear" w:color="auto" w:fill="FFFFFF"/>
            <w:vAlign w:val="bottom"/>
            <w:hideMark/>
          </w:tcPr>
          <w:p w:rsidR="0050119C" w:rsidRPr="0050119C" w:rsidRDefault="0050119C" w:rsidP="0050119C">
            <w:pPr>
              <w:rPr>
                <w:rFonts w:ascii="Times New Roman" w:eastAsia="Times New Roman" w:hAnsi="Times New Roman" w:cs="Times New Roman"/>
                <w:sz w:val="24"/>
                <w:szCs w:val="24"/>
                <w:lang w:eastAsia="ru-RU"/>
              </w:rPr>
            </w:pPr>
          </w:p>
          <w:p w:rsidR="0050119C" w:rsidRPr="0050119C" w:rsidRDefault="0050119C" w:rsidP="0050119C">
            <w:pPr>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Председатель Правительства</w:t>
            </w:r>
            <w:r w:rsidRPr="0050119C">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50119C" w:rsidRPr="0050119C" w:rsidRDefault="0050119C" w:rsidP="0050119C">
            <w:pPr>
              <w:jc w:val="right"/>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Д. Медведев</w:t>
            </w:r>
          </w:p>
        </w:tc>
      </w:tr>
    </w:tbl>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Москва</w:t>
      </w:r>
    </w:p>
    <w:p w:rsidR="0050119C" w:rsidRPr="0050119C" w:rsidRDefault="0050119C" w:rsidP="0050119C">
      <w:pPr>
        <w:shd w:val="clear" w:color="auto" w:fill="FFFFFF"/>
        <w:rPr>
          <w:rFonts w:ascii="Times New Roman" w:eastAsia="Times New Roman" w:hAnsi="Times New Roman" w:cs="Times New Roman"/>
          <w:sz w:val="24"/>
          <w:szCs w:val="24"/>
          <w:lang w:eastAsia="ru-RU"/>
        </w:rPr>
      </w:pPr>
    </w:p>
    <w:p w:rsidR="0050119C" w:rsidRPr="0050119C" w:rsidRDefault="0050119C" w:rsidP="0050119C">
      <w:pPr>
        <w:shd w:val="clear" w:color="auto" w:fill="FFFFFF"/>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4 октября 2012 г. N 1006</w:t>
      </w:r>
    </w:p>
    <w:p w:rsidR="0050119C" w:rsidRPr="0050119C" w:rsidRDefault="0050119C" w:rsidP="0050119C">
      <w:pPr>
        <w:shd w:val="clear" w:color="auto" w:fill="FFFFFF"/>
        <w:jc w:val="center"/>
        <w:rPr>
          <w:rFonts w:ascii="Times New Roman" w:eastAsia="Times New Roman" w:hAnsi="Times New Roman" w:cs="Times New Roman"/>
          <w:sz w:val="24"/>
          <w:szCs w:val="24"/>
          <w:lang w:eastAsia="ru-RU"/>
        </w:rPr>
      </w:pPr>
    </w:p>
    <w:p w:rsidR="0050119C" w:rsidRPr="0050119C" w:rsidRDefault="0050119C" w:rsidP="0050119C">
      <w:pPr>
        <w:shd w:val="clear" w:color="auto" w:fill="FFFFFF"/>
        <w:jc w:val="center"/>
        <w:rPr>
          <w:rFonts w:ascii="Times New Roman" w:eastAsia="Times New Roman" w:hAnsi="Times New Roman" w:cs="Times New Roman"/>
          <w:b/>
          <w:sz w:val="28"/>
          <w:szCs w:val="28"/>
          <w:lang w:eastAsia="ru-RU"/>
        </w:rPr>
      </w:pPr>
      <w:r w:rsidRPr="0050119C">
        <w:rPr>
          <w:rFonts w:ascii="Times New Roman" w:eastAsia="Times New Roman" w:hAnsi="Times New Roman" w:cs="Times New Roman"/>
          <w:b/>
          <w:sz w:val="28"/>
          <w:szCs w:val="28"/>
          <w:lang w:eastAsia="ru-RU"/>
        </w:rPr>
        <w:t>Правила</w:t>
      </w:r>
      <w:r w:rsidRPr="0050119C">
        <w:rPr>
          <w:rFonts w:ascii="Times New Roman" w:eastAsia="Times New Roman" w:hAnsi="Times New Roman" w:cs="Times New Roman"/>
          <w:b/>
          <w:sz w:val="28"/>
          <w:szCs w:val="28"/>
          <w:lang w:eastAsia="ru-RU"/>
        </w:rPr>
        <w:br/>
        <w:t>предоставления медицинскими организациями платных медицинских услуг</w:t>
      </w:r>
      <w:r w:rsidRPr="0050119C">
        <w:rPr>
          <w:rFonts w:ascii="Times New Roman" w:eastAsia="Times New Roman" w:hAnsi="Times New Roman" w:cs="Times New Roman"/>
          <w:b/>
          <w:sz w:val="28"/>
          <w:szCs w:val="28"/>
          <w:lang w:eastAsia="ru-RU"/>
        </w:rPr>
        <w:br/>
        <w:t>(утв. постановлением Правительства РФ от 4 октября 2012 г. N 1006)</w:t>
      </w:r>
    </w:p>
    <w:p w:rsidR="0050119C" w:rsidRPr="0050119C" w:rsidRDefault="0050119C" w:rsidP="0050119C">
      <w:pPr>
        <w:shd w:val="clear" w:color="auto" w:fill="FFFFFF"/>
        <w:spacing w:before="120" w:after="120"/>
        <w:jc w:val="center"/>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I. Общие положения</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2. Для целей настоящих Правил используются следующие основные понятия:</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b/>
          <w:bCs/>
          <w:sz w:val="24"/>
          <w:szCs w:val="24"/>
          <w:lang w:eastAsia="ru-RU"/>
        </w:rPr>
        <w:t>"платные медицинские услуги"</w:t>
      </w:r>
      <w:r w:rsidRPr="0050119C">
        <w:rPr>
          <w:rFonts w:ascii="Times New Roman" w:eastAsia="Times New Roman" w:hAnsi="Times New Roman" w:cs="Times New Roman"/>
          <w:sz w:val="24"/>
          <w:szCs w:val="24"/>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b/>
          <w:bCs/>
          <w:sz w:val="24"/>
          <w:szCs w:val="24"/>
          <w:lang w:eastAsia="ru-RU"/>
        </w:rPr>
        <w:t>"потребитель"</w:t>
      </w:r>
      <w:r w:rsidRPr="0050119C">
        <w:rPr>
          <w:rFonts w:ascii="Times New Roman" w:eastAsia="Times New Roman" w:hAnsi="Times New Roman" w:cs="Times New Roman"/>
          <w:sz w:val="24"/>
          <w:szCs w:val="24"/>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b/>
          <w:bCs/>
          <w:sz w:val="24"/>
          <w:szCs w:val="24"/>
          <w:lang w:eastAsia="ru-RU"/>
        </w:rPr>
        <w:t>"заказчик"</w:t>
      </w:r>
      <w:r w:rsidRPr="0050119C">
        <w:rPr>
          <w:rFonts w:ascii="Times New Roman" w:eastAsia="Times New Roman" w:hAnsi="Times New Roman" w:cs="Times New Roman"/>
          <w:sz w:val="24"/>
          <w:szCs w:val="24"/>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b/>
          <w:bCs/>
          <w:sz w:val="24"/>
          <w:szCs w:val="24"/>
          <w:lang w:eastAsia="ru-RU"/>
        </w:rPr>
        <w:t>"исполнитель"</w:t>
      </w:r>
      <w:r w:rsidRPr="0050119C">
        <w:rPr>
          <w:rFonts w:ascii="Times New Roman" w:eastAsia="Times New Roman" w:hAnsi="Times New Roman" w:cs="Times New Roman"/>
          <w:sz w:val="24"/>
          <w:szCs w:val="24"/>
          <w:lang w:eastAsia="ru-RU"/>
        </w:rPr>
        <w:t> - медицинская организация, предоставляющая платные медицинские услуги потребителям.</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Понятие </w:t>
      </w:r>
      <w:r w:rsidRPr="0050119C">
        <w:rPr>
          <w:rFonts w:ascii="Times New Roman" w:eastAsia="Times New Roman" w:hAnsi="Times New Roman" w:cs="Times New Roman"/>
          <w:b/>
          <w:bCs/>
          <w:sz w:val="24"/>
          <w:szCs w:val="24"/>
          <w:lang w:eastAsia="ru-RU"/>
        </w:rPr>
        <w:t>"медицинская организация"</w:t>
      </w:r>
      <w:r w:rsidRPr="0050119C">
        <w:rPr>
          <w:rFonts w:ascii="Times New Roman" w:eastAsia="Times New Roman" w:hAnsi="Times New Roman" w:cs="Times New Roman"/>
          <w:sz w:val="24"/>
          <w:szCs w:val="24"/>
          <w:lang w:eastAsia="ru-RU"/>
        </w:rPr>
        <w:t> употребляется в настоящих Правилах в значении, определенном в Федеральном законе "Об основах охраны здоровья граждан в Российской Федерации".</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w:t>
      </w:r>
    </w:p>
    <w:p w:rsidR="0050119C" w:rsidRPr="0050119C" w:rsidRDefault="0050119C" w:rsidP="0050119C">
      <w:pPr>
        <w:shd w:val="clear" w:color="auto" w:fill="FFFFFF"/>
        <w:spacing w:before="120" w:after="120"/>
        <w:jc w:val="center"/>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II. Условия предоставления платных медицинских услуг</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w:t>
      </w:r>
      <w:r w:rsidRPr="0050119C">
        <w:rPr>
          <w:rFonts w:ascii="Times New Roman" w:eastAsia="Times New Roman" w:hAnsi="Times New Roman" w:cs="Times New Roman"/>
          <w:sz w:val="24"/>
          <w:szCs w:val="24"/>
          <w:lang w:eastAsia="ru-RU"/>
        </w:rPr>
        <w:lastRenderedPageBreak/>
        <w:t>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0119C" w:rsidRPr="0050119C" w:rsidRDefault="0050119C" w:rsidP="0050119C">
      <w:pPr>
        <w:shd w:val="clear" w:color="auto" w:fill="FFFFFF"/>
        <w:spacing w:before="120" w:after="120"/>
        <w:jc w:val="center"/>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III. Информация об исполнителе и предоставляемых им медицинских услугах</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для индивидуального предпринимателя - фамилия, имя и отчество (если имеется);</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13. Исполнитель предоставляет для ознакомления по требованию потребителя и (или) заказчика:</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г) другие сведения, относящиеся к предмету договора.</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0119C" w:rsidRPr="0050119C" w:rsidRDefault="0050119C" w:rsidP="0050119C">
      <w:pPr>
        <w:shd w:val="clear" w:color="auto" w:fill="FFFFFF"/>
        <w:spacing w:before="120" w:after="120"/>
        <w:jc w:val="center"/>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IV. Порядок заключения договора и оплаты медицинских услуг</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16. Договор заключается потребителем (заказчиком) и исполнителем в письменной форме.</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17. Договор должен содержать:</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а) сведения об исполнителе:</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lastRenderedPageBreak/>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фамилию, имя и отчество (если имеется), адрес места жительства и телефон заказчика - физического лица;</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д) условия и сроки предоставления платных медицинских услуг;</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з) порядок изменения и расторжения договора;</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и) иные условия, определяемые по соглашению сторон.</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w:t>
      </w:r>
      <w:hyperlink r:id="rId6" w:anchor="/document/10100758/entry/0" w:history="1">
        <w:r w:rsidRPr="0050119C">
          <w:rPr>
            <w:rFonts w:ascii="Times New Roman" w:eastAsia="Times New Roman" w:hAnsi="Times New Roman" w:cs="Times New Roman"/>
            <w:sz w:val="24"/>
            <w:szCs w:val="24"/>
            <w:lang w:eastAsia="ru-RU"/>
          </w:rPr>
          <w:t>Законом</w:t>
        </w:r>
      </w:hyperlink>
      <w:r w:rsidRPr="0050119C">
        <w:rPr>
          <w:rFonts w:ascii="Times New Roman" w:eastAsia="Times New Roman" w:hAnsi="Times New Roman" w:cs="Times New Roman"/>
          <w:sz w:val="24"/>
          <w:szCs w:val="24"/>
          <w:lang w:eastAsia="ru-RU"/>
        </w:rPr>
        <w:t> Российской Федерации "Об организации страхового дела в Российской Федерации".</w:t>
      </w:r>
    </w:p>
    <w:p w:rsidR="0050119C" w:rsidRPr="0050119C" w:rsidRDefault="0050119C" w:rsidP="0050119C">
      <w:pPr>
        <w:shd w:val="clear" w:color="auto" w:fill="FFFFFF"/>
        <w:spacing w:before="120" w:after="120"/>
        <w:jc w:val="center"/>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V. Порядок предоставления платных медицинских услуг</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lastRenderedPageBreak/>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0119C" w:rsidRPr="0050119C" w:rsidRDefault="0050119C" w:rsidP="0050119C">
      <w:pPr>
        <w:shd w:val="clear" w:color="auto" w:fill="FFFFFF"/>
        <w:spacing w:before="120" w:after="120"/>
        <w:jc w:val="center"/>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VI. Ответственность исполнителя и контроль за предоставлением платных медицинских услуг</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0119C" w:rsidRPr="0050119C" w:rsidRDefault="0050119C" w:rsidP="0050119C">
      <w:pPr>
        <w:shd w:val="clear" w:color="auto" w:fill="FFFFFF"/>
        <w:jc w:val="both"/>
        <w:rPr>
          <w:rFonts w:ascii="Times New Roman" w:eastAsia="Times New Roman" w:hAnsi="Times New Roman" w:cs="Times New Roman"/>
          <w:sz w:val="24"/>
          <w:szCs w:val="24"/>
          <w:lang w:eastAsia="ru-RU"/>
        </w:rPr>
      </w:pPr>
      <w:r w:rsidRPr="0050119C">
        <w:rPr>
          <w:rFonts w:ascii="Times New Roman" w:eastAsia="Times New Roman" w:hAnsi="Times New Roman" w:cs="Times New Roman"/>
          <w:sz w:val="24"/>
          <w:szCs w:val="24"/>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93D4F" w:rsidRPr="0050119C" w:rsidRDefault="00093D4F"/>
    <w:sectPr w:rsidR="00093D4F" w:rsidRPr="0050119C" w:rsidSect="0050119C">
      <w:headerReference w:type="default" r:id="rId7"/>
      <w:pgSz w:w="11906" w:h="16838"/>
      <w:pgMar w:top="429" w:right="566" w:bottom="567" w:left="709"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FC3" w:rsidRDefault="00435FC3" w:rsidP="0050119C">
      <w:r>
        <w:separator/>
      </w:r>
    </w:p>
  </w:endnote>
  <w:endnote w:type="continuationSeparator" w:id="0">
    <w:p w:rsidR="00435FC3" w:rsidRDefault="00435FC3" w:rsidP="005011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FC3" w:rsidRDefault="00435FC3" w:rsidP="0050119C">
      <w:r>
        <w:separator/>
      </w:r>
    </w:p>
  </w:footnote>
  <w:footnote w:type="continuationSeparator" w:id="0">
    <w:p w:rsidR="00435FC3" w:rsidRDefault="00435FC3" w:rsidP="00501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946599"/>
      <w:docPartObj>
        <w:docPartGallery w:val="Page Numbers (Top of Page)"/>
        <w:docPartUnique/>
      </w:docPartObj>
    </w:sdtPr>
    <w:sdtContent>
      <w:p w:rsidR="0050119C" w:rsidRDefault="0050119C">
        <w:pPr>
          <w:pStyle w:val="a4"/>
          <w:jc w:val="center"/>
        </w:pPr>
        <w:fldSimple w:instr=" PAGE   \* MERGEFORMAT ">
          <w:r>
            <w:rPr>
              <w:noProof/>
            </w:rPr>
            <w:t>2</w:t>
          </w:r>
        </w:fldSimple>
      </w:p>
    </w:sdtContent>
  </w:sdt>
  <w:p w:rsidR="0050119C" w:rsidRDefault="0050119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0119C"/>
    <w:rsid w:val="00093D4F"/>
    <w:rsid w:val="002C04A1"/>
    <w:rsid w:val="00435FC3"/>
    <w:rsid w:val="00501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0119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50119C"/>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119C"/>
    <w:rPr>
      <w:color w:val="0000FF"/>
      <w:u w:val="single"/>
    </w:rPr>
  </w:style>
  <w:style w:type="paragraph" w:customStyle="1" w:styleId="s16">
    <w:name w:val="s_16"/>
    <w:basedOn w:val="a"/>
    <w:rsid w:val="0050119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9">
    <w:name w:val="s_9"/>
    <w:basedOn w:val="a"/>
    <w:rsid w:val="0050119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50119C"/>
  </w:style>
  <w:style w:type="paragraph" w:styleId="a4">
    <w:name w:val="header"/>
    <w:basedOn w:val="a"/>
    <w:link w:val="a5"/>
    <w:uiPriority w:val="99"/>
    <w:unhideWhenUsed/>
    <w:rsid w:val="0050119C"/>
    <w:pPr>
      <w:tabs>
        <w:tab w:val="center" w:pos="4677"/>
        <w:tab w:val="right" w:pos="9355"/>
      </w:tabs>
    </w:pPr>
  </w:style>
  <w:style w:type="character" w:customStyle="1" w:styleId="a5">
    <w:name w:val="Верхний колонтитул Знак"/>
    <w:basedOn w:val="a0"/>
    <w:link w:val="a4"/>
    <w:uiPriority w:val="99"/>
    <w:rsid w:val="0050119C"/>
  </w:style>
  <w:style w:type="paragraph" w:styleId="a6">
    <w:name w:val="footer"/>
    <w:basedOn w:val="a"/>
    <w:link w:val="a7"/>
    <w:uiPriority w:val="99"/>
    <w:semiHidden/>
    <w:unhideWhenUsed/>
    <w:rsid w:val="0050119C"/>
    <w:pPr>
      <w:tabs>
        <w:tab w:val="center" w:pos="4677"/>
        <w:tab w:val="right" w:pos="9355"/>
      </w:tabs>
    </w:pPr>
  </w:style>
  <w:style w:type="character" w:customStyle="1" w:styleId="a7">
    <w:name w:val="Нижний колонтитул Знак"/>
    <w:basedOn w:val="a0"/>
    <w:link w:val="a6"/>
    <w:uiPriority w:val="99"/>
    <w:semiHidden/>
    <w:rsid w:val="0050119C"/>
  </w:style>
</w:styles>
</file>

<file path=word/webSettings.xml><?xml version="1.0" encoding="utf-8"?>
<w:webSettings xmlns:r="http://schemas.openxmlformats.org/officeDocument/2006/relationships" xmlns:w="http://schemas.openxmlformats.org/wordprocessingml/2006/main">
  <w:divs>
    <w:div w:id="1266697596">
      <w:bodyDiv w:val="1"/>
      <w:marLeft w:val="0"/>
      <w:marRight w:val="0"/>
      <w:marTop w:val="0"/>
      <w:marBottom w:val="0"/>
      <w:divBdr>
        <w:top w:val="none" w:sz="0" w:space="0" w:color="auto"/>
        <w:left w:val="none" w:sz="0" w:space="0" w:color="auto"/>
        <w:bottom w:val="none" w:sz="0" w:space="0" w:color="auto"/>
        <w:right w:val="none" w:sz="0" w:space="0" w:color="auto"/>
      </w:divBdr>
      <w:divsChild>
        <w:div w:id="1895194636">
          <w:marLeft w:val="0"/>
          <w:marRight w:val="0"/>
          <w:marTop w:val="172"/>
          <w:marBottom w:val="172"/>
          <w:divBdr>
            <w:top w:val="none" w:sz="0" w:space="0" w:color="auto"/>
            <w:left w:val="none" w:sz="0" w:space="0" w:color="auto"/>
            <w:bottom w:val="none" w:sz="0" w:space="0" w:color="auto"/>
            <w:right w:val="none" w:sz="0" w:space="0" w:color="auto"/>
          </w:divBdr>
        </w:div>
        <w:div w:id="57289094">
          <w:marLeft w:val="0"/>
          <w:marRight w:val="0"/>
          <w:marTop w:val="0"/>
          <w:marBottom w:val="0"/>
          <w:divBdr>
            <w:top w:val="none" w:sz="0" w:space="0" w:color="auto"/>
            <w:left w:val="none" w:sz="0" w:space="0" w:color="auto"/>
            <w:bottom w:val="none" w:sz="0" w:space="0" w:color="auto"/>
            <w:right w:val="none" w:sz="0" w:space="0" w:color="auto"/>
          </w:divBdr>
          <w:divsChild>
            <w:div w:id="1364748445">
              <w:marLeft w:val="0"/>
              <w:marRight w:val="0"/>
              <w:marTop w:val="0"/>
              <w:marBottom w:val="0"/>
              <w:divBdr>
                <w:top w:val="none" w:sz="0" w:space="0" w:color="auto"/>
                <w:left w:val="none" w:sz="0" w:space="0" w:color="auto"/>
                <w:bottom w:val="none" w:sz="0" w:space="0" w:color="auto"/>
                <w:right w:val="none" w:sz="0" w:space="0" w:color="auto"/>
              </w:divBdr>
            </w:div>
            <w:div w:id="96020885">
              <w:marLeft w:val="0"/>
              <w:marRight w:val="0"/>
              <w:marTop w:val="0"/>
              <w:marBottom w:val="0"/>
              <w:divBdr>
                <w:top w:val="none" w:sz="0" w:space="0" w:color="auto"/>
                <w:left w:val="none" w:sz="0" w:space="0" w:color="auto"/>
                <w:bottom w:val="none" w:sz="0" w:space="0" w:color="auto"/>
                <w:right w:val="none" w:sz="0" w:space="0" w:color="auto"/>
              </w:divBdr>
            </w:div>
            <w:div w:id="1574048044">
              <w:marLeft w:val="0"/>
              <w:marRight w:val="0"/>
              <w:marTop w:val="0"/>
              <w:marBottom w:val="0"/>
              <w:divBdr>
                <w:top w:val="none" w:sz="0" w:space="0" w:color="auto"/>
                <w:left w:val="none" w:sz="0" w:space="0" w:color="auto"/>
                <w:bottom w:val="none" w:sz="0" w:space="0" w:color="auto"/>
                <w:right w:val="none" w:sz="0" w:space="0" w:color="auto"/>
              </w:divBdr>
            </w:div>
            <w:div w:id="1276210044">
              <w:marLeft w:val="0"/>
              <w:marRight w:val="0"/>
              <w:marTop w:val="0"/>
              <w:marBottom w:val="0"/>
              <w:divBdr>
                <w:top w:val="none" w:sz="0" w:space="0" w:color="auto"/>
                <w:left w:val="none" w:sz="0" w:space="0" w:color="auto"/>
                <w:bottom w:val="none" w:sz="0" w:space="0" w:color="auto"/>
                <w:right w:val="none" w:sz="0" w:space="0" w:color="auto"/>
              </w:divBdr>
            </w:div>
            <w:div w:id="793669356">
              <w:marLeft w:val="0"/>
              <w:marRight w:val="0"/>
              <w:marTop w:val="0"/>
              <w:marBottom w:val="0"/>
              <w:divBdr>
                <w:top w:val="none" w:sz="0" w:space="0" w:color="auto"/>
                <w:left w:val="none" w:sz="0" w:space="0" w:color="auto"/>
                <w:bottom w:val="none" w:sz="0" w:space="0" w:color="auto"/>
                <w:right w:val="none" w:sz="0" w:space="0" w:color="auto"/>
              </w:divBdr>
            </w:div>
          </w:divsChild>
        </w:div>
        <w:div w:id="1683244138">
          <w:marLeft w:val="0"/>
          <w:marRight w:val="0"/>
          <w:marTop w:val="0"/>
          <w:marBottom w:val="0"/>
          <w:divBdr>
            <w:top w:val="none" w:sz="0" w:space="0" w:color="auto"/>
            <w:left w:val="none" w:sz="0" w:space="0" w:color="auto"/>
            <w:bottom w:val="none" w:sz="0" w:space="0" w:color="auto"/>
            <w:right w:val="none" w:sz="0" w:space="0" w:color="auto"/>
          </w:divBdr>
          <w:divsChild>
            <w:div w:id="549809381">
              <w:marLeft w:val="0"/>
              <w:marRight w:val="0"/>
              <w:marTop w:val="0"/>
              <w:marBottom w:val="0"/>
              <w:divBdr>
                <w:top w:val="none" w:sz="0" w:space="0" w:color="auto"/>
                <w:left w:val="none" w:sz="0" w:space="0" w:color="auto"/>
                <w:bottom w:val="none" w:sz="0" w:space="0" w:color="auto"/>
                <w:right w:val="none" w:sz="0" w:space="0" w:color="auto"/>
              </w:divBdr>
            </w:div>
            <w:div w:id="1271006753">
              <w:marLeft w:val="0"/>
              <w:marRight w:val="0"/>
              <w:marTop w:val="0"/>
              <w:marBottom w:val="0"/>
              <w:divBdr>
                <w:top w:val="none" w:sz="0" w:space="0" w:color="auto"/>
                <w:left w:val="none" w:sz="0" w:space="0" w:color="auto"/>
                <w:bottom w:val="none" w:sz="0" w:space="0" w:color="auto"/>
                <w:right w:val="none" w:sz="0" w:space="0" w:color="auto"/>
              </w:divBdr>
              <w:divsChild>
                <w:div w:id="821972393">
                  <w:marLeft w:val="0"/>
                  <w:marRight w:val="0"/>
                  <w:marTop w:val="0"/>
                  <w:marBottom w:val="0"/>
                  <w:divBdr>
                    <w:top w:val="none" w:sz="0" w:space="0" w:color="auto"/>
                    <w:left w:val="none" w:sz="0" w:space="0" w:color="auto"/>
                    <w:bottom w:val="none" w:sz="0" w:space="0" w:color="auto"/>
                    <w:right w:val="none" w:sz="0" w:space="0" w:color="auto"/>
                  </w:divBdr>
                </w:div>
                <w:div w:id="1731420705">
                  <w:marLeft w:val="0"/>
                  <w:marRight w:val="0"/>
                  <w:marTop w:val="0"/>
                  <w:marBottom w:val="0"/>
                  <w:divBdr>
                    <w:top w:val="none" w:sz="0" w:space="0" w:color="auto"/>
                    <w:left w:val="none" w:sz="0" w:space="0" w:color="auto"/>
                    <w:bottom w:val="none" w:sz="0" w:space="0" w:color="auto"/>
                    <w:right w:val="none" w:sz="0" w:space="0" w:color="auto"/>
                  </w:divBdr>
                </w:div>
                <w:div w:id="961424626">
                  <w:marLeft w:val="0"/>
                  <w:marRight w:val="0"/>
                  <w:marTop w:val="0"/>
                  <w:marBottom w:val="0"/>
                  <w:divBdr>
                    <w:top w:val="none" w:sz="0" w:space="0" w:color="auto"/>
                    <w:left w:val="none" w:sz="0" w:space="0" w:color="auto"/>
                    <w:bottom w:val="none" w:sz="0" w:space="0" w:color="auto"/>
                    <w:right w:val="none" w:sz="0" w:space="0" w:color="auto"/>
                  </w:divBdr>
                </w:div>
                <w:div w:id="1673487075">
                  <w:marLeft w:val="0"/>
                  <w:marRight w:val="0"/>
                  <w:marTop w:val="0"/>
                  <w:marBottom w:val="0"/>
                  <w:divBdr>
                    <w:top w:val="none" w:sz="0" w:space="0" w:color="auto"/>
                    <w:left w:val="none" w:sz="0" w:space="0" w:color="auto"/>
                    <w:bottom w:val="none" w:sz="0" w:space="0" w:color="auto"/>
                    <w:right w:val="none" w:sz="0" w:space="0" w:color="auto"/>
                  </w:divBdr>
                </w:div>
              </w:divsChild>
            </w:div>
            <w:div w:id="950547726">
              <w:marLeft w:val="0"/>
              <w:marRight w:val="0"/>
              <w:marTop w:val="0"/>
              <w:marBottom w:val="0"/>
              <w:divBdr>
                <w:top w:val="none" w:sz="0" w:space="0" w:color="auto"/>
                <w:left w:val="none" w:sz="0" w:space="0" w:color="auto"/>
                <w:bottom w:val="none" w:sz="0" w:space="0" w:color="auto"/>
                <w:right w:val="none" w:sz="0" w:space="0" w:color="auto"/>
              </w:divBdr>
            </w:div>
            <w:div w:id="2062629348">
              <w:marLeft w:val="0"/>
              <w:marRight w:val="0"/>
              <w:marTop w:val="0"/>
              <w:marBottom w:val="0"/>
              <w:divBdr>
                <w:top w:val="none" w:sz="0" w:space="0" w:color="auto"/>
                <w:left w:val="none" w:sz="0" w:space="0" w:color="auto"/>
                <w:bottom w:val="none" w:sz="0" w:space="0" w:color="auto"/>
                <w:right w:val="none" w:sz="0" w:space="0" w:color="auto"/>
              </w:divBdr>
            </w:div>
            <w:div w:id="2081631348">
              <w:marLeft w:val="0"/>
              <w:marRight w:val="0"/>
              <w:marTop w:val="0"/>
              <w:marBottom w:val="0"/>
              <w:divBdr>
                <w:top w:val="none" w:sz="0" w:space="0" w:color="auto"/>
                <w:left w:val="none" w:sz="0" w:space="0" w:color="auto"/>
                <w:bottom w:val="none" w:sz="0" w:space="0" w:color="auto"/>
                <w:right w:val="none" w:sz="0" w:space="0" w:color="auto"/>
              </w:divBdr>
            </w:div>
          </w:divsChild>
        </w:div>
        <w:div w:id="1552882939">
          <w:marLeft w:val="0"/>
          <w:marRight w:val="0"/>
          <w:marTop w:val="0"/>
          <w:marBottom w:val="0"/>
          <w:divBdr>
            <w:top w:val="none" w:sz="0" w:space="0" w:color="auto"/>
            <w:left w:val="none" w:sz="0" w:space="0" w:color="auto"/>
            <w:bottom w:val="none" w:sz="0" w:space="0" w:color="auto"/>
            <w:right w:val="none" w:sz="0" w:space="0" w:color="auto"/>
          </w:divBdr>
          <w:divsChild>
            <w:div w:id="1039814817">
              <w:marLeft w:val="0"/>
              <w:marRight w:val="0"/>
              <w:marTop w:val="0"/>
              <w:marBottom w:val="0"/>
              <w:divBdr>
                <w:top w:val="none" w:sz="0" w:space="0" w:color="auto"/>
                <w:left w:val="none" w:sz="0" w:space="0" w:color="auto"/>
                <w:bottom w:val="none" w:sz="0" w:space="0" w:color="auto"/>
                <w:right w:val="none" w:sz="0" w:space="0" w:color="auto"/>
              </w:divBdr>
              <w:divsChild>
                <w:div w:id="719667555">
                  <w:marLeft w:val="0"/>
                  <w:marRight w:val="0"/>
                  <w:marTop w:val="0"/>
                  <w:marBottom w:val="0"/>
                  <w:divBdr>
                    <w:top w:val="none" w:sz="0" w:space="0" w:color="auto"/>
                    <w:left w:val="none" w:sz="0" w:space="0" w:color="auto"/>
                    <w:bottom w:val="none" w:sz="0" w:space="0" w:color="auto"/>
                    <w:right w:val="none" w:sz="0" w:space="0" w:color="auto"/>
                  </w:divBdr>
                </w:div>
                <w:div w:id="2092728302">
                  <w:marLeft w:val="0"/>
                  <w:marRight w:val="0"/>
                  <w:marTop w:val="0"/>
                  <w:marBottom w:val="0"/>
                  <w:divBdr>
                    <w:top w:val="none" w:sz="0" w:space="0" w:color="auto"/>
                    <w:left w:val="none" w:sz="0" w:space="0" w:color="auto"/>
                    <w:bottom w:val="none" w:sz="0" w:space="0" w:color="auto"/>
                    <w:right w:val="none" w:sz="0" w:space="0" w:color="auto"/>
                  </w:divBdr>
                </w:div>
                <w:div w:id="2017421032">
                  <w:marLeft w:val="0"/>
                  <w:marRight w:val="0"/>
                  <w:marTop w:val="0"/>
                  <w:marBottom w:val="0"/>
                  <w:divBdr>
                    <w:top w:val="none" w:sz="0" w:space="0" w:color="auto"/>
                    <w:left w:val="none" w:sz="0" w:space="0" w:color="auto"/>
                    <w:bottom w:val="none" w:sz="0" w:space="0" w:color="auto"/>
                    <w:right w:val="none" w:sz="0" w:space="0" w:color="auto"/>
                  </w:divBdr>
                </w:div>
                <w:div w:id="195853983">
                  <w:marLeft w:val="0"/>
                  <w:marRight w:val="0"/>
                  <w:marTop w:val="0"/>
                  <w:marBottom w:val="0"/>
                  <w:divBdr>
                    <w:top w:val="none" w:sz="0" w:space="0" w:color="auto"/>
                    <w:left w:val="none" w:sz="0" w:space="0" w:color="auto"/>
                    <w:bottom w:val="none" w:sz="0" w:space="0" w:color="auto"/>
                    <w:right w:val="none" w:sz="0" w:space="0" w:color="auto"/>
                  </w:divBdr>
                </w:div>
                <w:div w:id="1499692709">
                  <w:marLeft w:val="0"/>
                  <w:marRight w:val="0"/>
                  <w:marTop w:val="0"/>
                  <w:marBottom w:val="0"/>
                  <w:divBdr>
                    <w:top w:val="none" w:sz="0" w:space="0" w:color="auto"/>
                    <w:left w:val="none" w:sz="0" w:space="0" w:color="auto"/>
                    <w:bottom w:val="none" w:sz="0" w:space="0" w:color="auto"/>
                    <w:right w:val="none" w:sz="0" w:space="0" w:color="auto"/>
                  </w:divBdr>
                </w:div>
                <w:div w:id="981276205">
                  <w:marLeft w:val="0"/>
                  <w:marRight w:val="0"/>
                  <w:marTop w:val="0"/>
                  <w:marBottom w:val="0"/>
                  <w:divBdr>
                    <w:top w:val="none" w:sz="0" w:space="0" w:color="auto"/>
                    <w:left w:val="none" w:sz="0" w:space="0" w:color="auto"/>
                    <w:bottom w:val="none" w:sz="0" w:space="0" w:color="auto"/>
                    <w:right w:val="none" w:sz="0" w:space="0" w:color="auto"/>
                  </w:divBdr>
                </w:div>
                <w:div w:id="971328535">
                  <w:marLeft w:val="0"/>
                  <w:marRight w:val="0"/>
                  <w:marTop w:val="0"/>
                  <w:marBottom w:val="0"/>
                  <w:divBdr>
                    <w:top w:val="none" w:sz="0" w:space="0" w:color="auto"/>
                    <w:left w:val="none" w:sz="0" w:space="0" w:color="auto"/>
                    <w:bottom w:val="none" w:sz="0" w:space="0" w:color="auto"/>
                    <w:right w:val="none" w:sz="0" w:space="0" w:color="auto"/>
                  </w:divBdr>
                </w:div>
                <w:div w:id="857278179">
                  <w:marLeft w:val="0"/>
                  <w:marRight w:val="0"/>
                  <w:marTop w:val="0"/>
                  <w:marBottom w:val="0"/>
                  <w:divBdr>
                    <w:top w:val="none" w:sz="0" w:space="0" w:color="auto"/>
                    <w:left w:val="none" w:sz="0" w:space="0" w:color="auto"/>
                    <w:bottom w:val="none" w:sz="0" w:space="0" w:color="auto"/>
                    <w:right w:val="none" w:sz="0" w:space="0" w:color="auto"/>
                  </w:divBdr>
                </w:div>
              </w:divsChild>
            </w:div>
            <w:div w:id="1439984509">
              <w:marLeft w:val="0"/>
              <w:marRight w:val="0"/>
              <w:marTop w:val="0"/>
              <w:marBottom w:val="0"/>
              <w:divBdr>
                <w:top w:val="none" w:sz="0" w:space="0" w:color="auto"/>
                <w:left w:val="none" w:sz="0" w:space="0" w:color="auto"/>
                <w:bottom w:val="none" w:sz="0" w:space="0" w:color="auto"/>
                <w:right w:val="none" w:sz="0" w:space="0" w:color="auto"/>
              </w:divBdr>
            </w:div>
            <w:div w:id="299575842">
              <w:marLeft w:val="0"/>
              <w:marRight w:val="0"/>
              <w:marTop w:val="0"/>
              <w:marBottom w:val="0"/>
              <w:divBdr>
                <w:top w:val="none" w:sz="0" w:space="0" w:color="auto"/>
                <w:left w:val="none" w:sz="0" w:space="0" w:color="auto"/>
                <w:bottom w:val="none" w:sz="0" w:space="0" w:color="auto"/>
                <w:right w:val="none" w:sz="0" w:space="0" w:color="auto"/>
              </w:divBdr>
              <w:divsChild>
                <w:div w:id="1416591223">
                  <w:marLeft w:val="0"/>
                  <w:marRight w:val="0"/>
                  <w:marTop w:val="0"/>
                  <w:marBottom w:val="0"/>
                  <w:divBdr>
                    <w:top w:val="none" w:sz="0" w:space="0" w:color="auto"/>
                    <w:left w:val="none" w:sz="0" w:space="0" w:color="auto"/>
                    <w:bottom w:val="none" w:sz="0" w:space="0" w:color="auto"/>
                    <w:right w:val="none" w:sz="0" w:space="0" w:color="auto"/>
                  </w:divBdr>
                </w:div>
                <w:div w:id="1297566869">
                  <w:marLeft w:val="0"/>
                  <w:marRight w:val="0"/>
                  <w:marTop w:val="0"/>
                  <w:marBottom w:val="0"/>
                  <w:divBdr>
                    <w:top w:val="none" w:sz="0" w:space="0" w:color="auto"/>
                    <w:left w:val="none" w:sz="0" w:space="0" w:color="auto"/>
                    <w:bottom w:val="none" w:sz="0" w:space="0" w:color="auto"/>
                    <w:right w:val="none" w:sz="0" w:space="0" w:color="auto"/>
                  </w:divBdr>
                </w:div>
              </w:divsChild>
            </w:div>
            <w:div w:id="1152134270">
              <w:marLeft w:val="0"/>
              <w:marRight w:val="0"/>
              <w:marTop w:val="0"/>
              <w:marBottom w:val="0"/>
              <w:divBdr>
                <w:top w:val="none" w:sz="0" w:space="0" w:color="auto"/>
                <w:left w:val="none" w:sz="0" w:space="0" w:color="auto"/>
                <w:bottom w:val="none" w:sz="0" w:space="0" w:color="auto"/>
                <w:right w:val="none" w:sz="0" w:space="0" w:color="auto"/>
              </w:divBdr>
              <w:divsChild>
                <w:div w:id="2142380527">
                  <w:marLeft w:val="0"/>
                  <w:marRight w:val="0"/>
                  <w:marTop w:val="0"/>
                  <w:marBottom w:val="0"/>
                  <w:divBdr>
                    <w:top w:val="none" w:sz="0" w:space="0" w:color="auto"/>
                    <w:left w:val="none" w:sz="0" w:space="0" w:color="auto"/>
                    <w:bottom w:val="none" w:sz="0" w:space="0" w:color="auto"/>
                    <w:right w:val="none" w:sz="0" w:space="0" w:color="auto"/>
                  </w:divBdr>
                </w:div>
                <w:div w:id="1763255023">
                  <w:marLeft w:val="0"/>
                  <w:marRight w:val="0"/>
                  <w:marTop w:val="0"/>
                  <w:marBottom w:val="0"/>
                  <w:divBdr>
                    <w:top w:val="none" w:sz="0" w:space="0" w:color="auto"/>
                    <w:left w:val="none" w:sz="0" w:space="0" w:color="auto"/>
                    <w:bottom w:val="none" w:sz="0" w:space="0" w:color="auto"/>
                    <w:right w:val="none" w:sz="0" w:space="0" w:color="auto"/>
                  </w:divBdr>
                </w:div>
                <w:div w:id="1249803484">
                  <w:marLeft w:val="0"/>
                  <w:marRight w:val="0"/>
                  <w:marTop w:val="0"/>
                  <w:marBottom w:val="0"/>
                  <w:divBdr>
                    <w:top w:val="none" w:sz="0" w:space="0" w:color="auto"/>
                    <w:left w:val="none" w:sz="0" w:space="0" w:color="auto"/>
                    <w:bottom w:val="none" w:sz="0" w:space="0" w:color="auto"/>
                    <w:right w:val="none" w:sz="0" w:space="0" w:color="auto"/>
                  </w:divBdr>
                </w:div>
                <w:div w:id="767428053">
                  <w:marLeft w:val="0"/>
                  <w:marRight w:val="0"/>
                  <w:marTop w:val="0"/>
                  <w:marBottom w:val="0"/>
                  <w:divBdr>
                    <w:top w:val="none" w:sz="0" w:space="0" w:color="auto"/>
                    <w:left w:val="none" w:sz="0" w:space="0" w:color="auto"/>
                    <w:bottom w:val="none" w:sz="0" w:space="0" w:color="auto"/>
                    <w:right w:val="none" w:sz="0" w:space="0" w:color="auto"/>
                  </w:divBdr>
                </w:div>
              </w:divsChild>
            </w:div>
            <w:div w:id="1984889261">
              <w:marLeft w:val="0"/>
              <w:marRight w:val="0"/>
              <w:marTop w:val="0"/>
              <w:marBottom w:val="0"/>
              <w:divBdr>
                <w:top w:val="none" w:sz="0" w:space="0" w:color="auto"/>
                <w:left w:val="none" w:sz="0" w:space="0" w:color="auto"/>
                <w:bottom w:val="none" w:sz="0" w:space="0" w:color="auto"/>
                <w:right w:val="none" w:sz="0" w:space="0" w:color="auto"/>
              </w:divBdr>
            </w:div>
          </w:divsChild>
        </w:div>
        <w:div w:id="1256280172">
          <w:marLeft w:val="0"/>
          <w:marRight w:val="0"/>
          <w:marTop w:val="0"/>
          <w:marBottom w:val="0"/>
          <w:divBdr>
            <w:top w:val="none" w:sz="0" w:space="0" w:color="auto"/>
            <w:left w:val="none" w:sz="0" w:space="0" w:color="auto"/>
            <w:bottom w:val="none" w:sz="0" w:space="0" w:color="auto"/>
            <w:right w:val="none" w:sz="0" w:space="0" w:color="auto"/>
          </w:divBdr>
          <w:divsChild>
            <w:div w:id="1240216930">
              <w:marLeft w:val="0"/>
              <w:marRight w:val="0"/>
              <w:marTop w:val="0"/>
              <w:marBottom w:val="0"/>
              <w:divBdr>
                <w:top w:val="none" w:sz="0" w:space="0" w:color="auto"/>
                <w:left w:val="none" w:sz="0" w:space="0" w:color="auto"/>
                <w:bottom w:val="none" w:sz="0" w:space="0" w:color="auto"/>
                <w:right w:val="none" w:sz="0" w:space="0" w:color="auto"/>
              </w:divBdr>
            </w:div>
            <w:div w:id="1322656418">
              <w:marLeft w:val="0"/>
              <w:marRight w:val="0"/>
              <w:marTop w:val="0"/>
              <w:marBottom w:val="0"/>
              <w:divBdr>
                <w:top w:val="none" w:sz="0" w:space="0" w:color="auto"/>
                <w:left w:val="none" w:sz="0" w:space="0" w:color="auto"/>
                <w:bottom w:val="none" w:sz="0" w:space="0" w:color="auto"/>
                <w:right w:val="none" w:sz="0" w:space="0" w:color="auto"/>
              </w:divBdr>
              <w:divsChild>
                <w:div w:id="382682460">
                  <w:marLeft w:val="0"/>
                  <w:marRight w:val="0"/>
                  <w:marTop w:val="0"/>
                  <w:marBottom w:val="0"/>
                  <w:divBdr>
                    <w:top w:val="none" w:sz="0" w:space="0" w:color="auto"/>
                    <w:left w:val="none" w:sz="0" w:space="0" w:color="auto"/>
                    <w:bottom w:val="none" w:sz="0" w:space="0" w:color="auto"/>
                    <w:right w:val="none" w:sz="0" w:space="0" w:color="auto"/>
                  </w:divBdr>
                </w:div>
                <w:div w:id="1993755024">
                  <w:marLeft w:val="0"/>
                  <w:marRight w:val="0"/>
                  <w:marTop w:val="0"/>
                  <w:marBottom w:val="0"/>
                  <w:divBdr>
                    <w:top w:val="none" w:sz="0" w:space="0" w:color="auto"/>
                    <w:left w:val="none" w:sz="0" w:space="0" w:color="auto"/>
                    <w:bottom w:val="none" w:sz="0" w:space="0" w:color="auto"/>
                    <w:right w:val="none" w:sz="0" w:space="0" w:color="auto"/>
                  </w:divBdr>
                </w:div>
                <w:div w:id="744298564">
                  <w:marLeft w:val="0"/>
                  <w:marRight w:val="0"/>
                  <w:marTop w:val="0"/>
                  <w:marBottom w:val="0"/>
                  <w:divBdr>
                    <w:top w:val="none" w:sz="0" w:space="0" w:color="auto"/>
                    <w:left w:val="none" w:sz="0" w:space="0" w:color="auto"/>
                    <w:bottom w:val="none" w:sz="0" w:space="0" w:color="auto"/>
                    <w:right w:val="none" w:sz="0" w:space="0" w:color="auto"/>
                  </w:divBdr>
                </w:div>
                <w:div w:id="1996180674">
                  <w:marLeft w:val="0"/>
                  <w:marRight w:val="0"/>
                  <w:marTop w:val="0"/>
                  <w:marBottom w:val="0"/>
                  <w:divBdr>
                    <w:top w:val="none" w:sz="0" w:space="0" w:color="auto"/>
                    <w:left w:val="none" w:sz="0" w:space="0" w:color="auto"/>
                    <w:bottom w:val="none" w:sz="0" w:space="0" w:color="auto"/>
                    <w:right w:val="none" w:sz="0" w:space="0" w:color="auto"/>
                  </w:divBdr>
                </w:div>
                <w:div w:id="1178539140">
                  <w:marLeft w:val="0"/>
                  <w:marRight w:val="0"/>
                  <w:marTop w:val="0"/>
                  <w:marBottom w:val="0"/>
                  <w:divBdr>
                    <w:top w:val="none" w:sz="0" w:space="0" w:color="auto"/>
                    <w:left w:val="none" w:sz="0" w:space="0" w:color="auto"/>
                    <w:bottom w:val="none" w:sz="0" w:space="0" w:color="auto"/>
                    <w:right w:val="none" w:sz="0" w:space="0" w:color="auto"/>
                  </w:divBdr>
                </w:div>
                <w:div w:id="495533743">
                  <w:marLeft w:val="0"/>
                  <w:marRight w:val="0"/>
                  <w:marTop w:val="0"/>
                  <w:marBottom w:val="0"/>
                  <w:divBdr>
                    <w:top w:val="none" w:sz="0" w:space="0" w:color="auto"/>
                    <w:left w:val="none" w:sz="0" w:space="0" w:color="auto"/>
                    <w:bottom w:val="none" w:sz="0" w:space="0" w:color="auto"/>
                    <w:right w:val="none" w:sz="0" w:space="0" w:color="auto"/>
                  </w:divBdr>
                </w:div>
                <w:div w:id="1408959458">
                  <w:marLeft w:val="0"/>
                  <w:marRight w:val="0"/>
                  <w:marTop w:val="0"/>
                  <w:marBottom w:val="0"/>
                  <w:divBdr>
                    <w:top w:val="none" w:sz="0" w:space="0" w:color="auto"/>
                    <w:left w:val="none" w:sz="0" w:space="0" w:color="auto"/>
                    <w:bottom w:val="none" w:sz="0" w:space="0" w:color="auto"/>
                    <w:right w:val="none" w:sz="0" w:space="0" w:color="auto"/>
                  </w:divBdr>
                </w:div>
                <w:div w:id="195117164">
                  <w:marLeft w:val="0"/>
                  <w:marRight w:val="0"/>
                  <w:marTop w:val="0"/>
                  <w:marBottom w:val="0"/>
                  <w:divBdr>
                    <w:top w:val="none" w:sz="0" w:space="0" w:color="auto"/>
                    <w:left w:val="none" w:sz="0" w:space="0" w:color="auto"/>
                    <w:bottom w:val="none" w:sz="0" w:space="0" w:color="auto"/>
                    <w:right w:val="none" w:sz="0" w:space="0" w:color="auto"/>
                  </w:divBdr>
                </w:div>
                <w:div w:id="44306005">
                  <w:marLeft w:val="0"/>
                  <w:marRight w:val="0"/>
                  <w:marTop w:val="0"/>
                  <w:marBottom w:val="0"/>
                  <w:divBdr>
                    <w:top w:val="none" w:sz="0" w:space="0" w:color="auto"/>
                    <w:left w:val="none" w:sz="0" w:space="0" w:color="auto"/>
                    <w:bottom w:val="none" w:sz="0" w:space="0" w:color="auto"/>
                    <w:right w:val="none" w:sz="0" w:space="0" w:color="auto"/>
                  </w:divBdr>
                </w:div>
              </w:divsChild>
            </w:div>
            <w:div w:id="646513531">
              <w:marLeft w:val="0"/>
              <w:marRight w:val="0"/>
              <w:marTop w:val="0"/>
              <w:marBottom w:val="0"/>
              <w:divBdr>
                <w:top w:val="none" w:sz="0" w:space="0" w:color="auto"/>
                <w:left w:val="none" w:sz="0" w:space="0" w:color="auto"/>
                <w:bottom w:val="none" w:sz="0" w:space="0" w:color="auto"/>
                <w:right w:val="none" w:sz="0" w:space="0" w:color="auto"/>
              </w:divBdr>
            </w:div>
            <w:div w:id="2112774723">
              <w:marLeft w:val="0"/>
              <w:marRight w:val="0"/>
              <w:marTop w:val="0"/>
              <w:marBottom w:val="0"/>
              <w:divBdr>
                <w:top w:val="none" w:sz="0" w:space="0" w:color="auto"/>
                <w:left w:val="none" w:sz="0" w:space="0" w:color="auto"/>
                <w:bottom w:val="none" w:sz="0" w:space="0" w:color="auto"/>
                <w:right w:val="none" w:sz="0" w:space="0" w:color="auto"/>
              </w:divBdr>
            </w:div>
            <w:div w:id="920527992">
              <w:marLeft w:val="0"/>
              <w:marRight w:val="0"/>
              <w:marTop w:val="0"/>
              <w:marBottom w:val="0"/>
              <w:divBdr>
                <w:top w:val="none" w:sz="0" w:space="0" w:color="auto"/>
                <w:left w:val="none" w:sz="0" w:space="0" w:color="auto"/>
                <w:bottom w:val="none" w:sz="0" w:space="0" w:color="auto"/>
                <w:right w:val="none" w:sz="0" w:space="0" w:color="auto"/>
              </w:divBdr>
            </w:div>
            <w:div w:id="387463552">
              <w:marLeft w:val="0"/>
              <w:marRight w:val="0"/>
              <w:marTop w:val="0"/>
              <w:marBottom w:val="0"/>
              <w:divBdr>
                <w:top w:val="none" w:sz="0" w:space="0" w:color="auto"/>
                <w:left w:val="none" w:sz="0" w:space="0" w:color="auto"/>
                <w:bottom w:val="none" w:sz="0" w:space="0" w:color="auto"/>
                <w:right w:val="none" w:sz="0" w:space="0" w:color="auto"/>
              </w:divBdr>
            </w:div>
            <w:div w:id="1831560017">
              <w:marLeft w:val="0"/>
              <w:marRight w:val="0"/>
              <w:marTop w:val="0"/>
              <w:marBottom w:val="0"/>
              <w:divBdr>
                <w:top w:val="none" w:sz="0" w:space="0" w:color="auto"/>
                <w:left w:val="none" w:sz="0" w:space="0" w:color="auto"/>
                <w:bottom w:val="none" w:sz="0" w:space="0" w:color="auto"/>
                <w:right w:val="none" w:sz="0" w:space="0" w:color="auto"/>
              </w:divBdr>
            </w:div>
            <w:div w:id="1230849532">
              <w:marLeft w:val="0"/>
              <w:marRight w:val="0"/>
              <w:marTop w:val="0"/>
              <w:marBottom w:val="0"/>
              <w:divBdr>
                <w:top w:val="none" w:sz="0" w:space="0" w:color="auto"/>
                <w:left w:val="none" w:sz="0" w:space="0" w:color="auto"/>
                <w:bottom w:val="none" w:sz="0" w:space="0" w:color="auto"/>
                <w:right w:val="none" w:sz="0" w:space="0" w:color="auto"/>
              </w:divBdr>
            </w:div>
            <w:div w:id="1637031337">
              <w:marLeft w:val="0"/>
              <w:marRight w:val="0"/>
              <w:marTop w:val="0"/>
              <w:marBottom w:val="0"/>
              <w:divBdr>
                <w:top w:val="none" w:sz="0" w:space="0" w:color="auto"/>
                <w:left w:val="none" w:sz="0" w:space="0" w:color="auto"/>
                <w:bottom w:val="none" w:sz="0" w:space="0" w:color="auto"/>
                <w:right w:val="none" w:sz="0" w:space="0" w:color="auto"/>
              </w:divBdr>
            </w:div>
            <w:div w:id="1609655460">
              <w:marLeft w:val="0"/>
              <w:marRight w:val="0"/>
              <w:marTop w:val="0"/>
              <w:marBottom w:val="0"/>
              <w:divBdr>
                <w:top w:val="none" w:sz="0" w:space="0" w:color="auto"/>
                <w:left w:val="none" w:sz="0" w:space="0" w:color="auto"/>
                <w:bottom w:val="none" w:sz="0" w:space="0" w:color="auto"/>
                <w:right w:val="none" w:sz="0" w:space="0" w:color="auto"/>
              </w:divBdr>
            </w:div>
            <w:div w:id="95758901">
              <w:marLeft w:val="0"/>
              <w:marRight w:val="0"/>
              <w:marTop w:val="0"/>
              <w:marBottom w:val="0"/>
              <w:divBdr>
                <w:top w:val="none" w:sz="0" w:space="0" w:color="auto"/>
                <w:left w:val="none" w:sz="0" w:space="0" w:color="auto"/>
                <w:bottom w:val="none" w:sz="0" w:space="0" w:color="auto"/>
                <w:right w:val="none" w:sz="0" w:space="0" w:color="auto"/>
              </w:divBdr>
            </w:div>
          </w:divsChild>
        </w:div>
        <w:div w:id="602037564">
          <w:marLeft w:val="0"/>
          <w:marRight w:val="0"/>
          <w:marTop w:val="0"/>
          <w:marBottom w:val="0"/>
          <w:divBdr>
            <w:top w:val="none" w:sz="0" w:space="0" w:color="auto"/>
            <w:left w:val="none" w:sz="0" w:space="0" w:color="auto"/>
            <w:bottom w:val="none" w:sz="0" w:space="0" w:color="auto"/>
            <w:right w:val="none" w:sz="0" w:space="0" w:color="auto"/>
          </w:divBdr>
          <w:divsChild>
            <w:div w:id="1879926458">
              <w:marLeft w:val="0"/>
              <w:marRight w:val="0"/>
              <w:marTop w:val="0"/>
              <w:marBottom w:val="0"/>
              <w:divBdr>
                <w:top w:val="none" w:sz="0" w:space="0" w:color="auto"/>
                <w:left w:val="none" w:sz="0" w:space="0" w:color="auto"/>
                <w:bottom w:val="none" w:sz="0" w:space="0" w:color="auto"/>
                <w:right w:val="none" w:sz="0" w:space="0" w:color="auto"/>
              </w:divBdr>
            </w:div>
            <w:div w:id="643004550">
              <w:marLeft w:val="0"/>
              <w:marRight w:val="0"/>
              <w:marTop w:val="0"/>
              <w:marBottom w:val="0"/>
              <w:divBdr>
                <w:top w:val="none" w:sz="0" w:space="0" w:color="auto"/>
                <w:left w:val="none" w:sz="0" w:space="0" w:color="auto"/>
                <w:bottom w:val="none" w:sz="0" w:space="0" w:color="auto"/>
                <w:right w:val="none" w:sz="0" w:space="0" w:color="auto"/>
              </w:divBdr>
            </w:div>
            <w:div w:id="1676609249">
              <w:marLeft w:val="0"/>
              <w:marRight w:val="0"/>
              <w:marTop w:val="0"/>
              <w:marBottom w:val="0"/>
              <w:divBdr>
                <w:top w:val="none" w:sz="0" w:space="0" w:color="auto"/>
                <w:left w:val="none" w:sz="0" w:space="0" w:color="auto"/>
                <w:bottom w:val="none" w:sz="0" w:space="0" w:color="auto"/>
                <w:right w:val="none" w:sz="0" w:space="0" w:color="auto"/>
              </w:divBdr>
            </w:div>
            <w:div w:id="1553924310">
              <w:marLeft w:val="0"/>
              <w:marRight w:val="0"/>
              <w:marTop w:val="0"/>
              <w:marBottom w:val="0"/>
              <w:divBdr>
                <w:top w:val="none" w:sz="0" w:space="0" w:color="auto"/>
                <w:left w:val="none" w:sz="0" w:space="0" w:color="auto"/>
                <w:bottom w:val="none" w:sz="0" w:space="0" w:color="auto"/>
                <w:right w:val="none" w:sz="0" w:space="0" w:color="auto"/>
              </w:divBdr>
            </w:div>
          </w:divsChild>
        </w:div>
        <w:div w:id="615405880">
          <w:marLeft w:val="0"/>
          <w:marRight w:val="0"/>
          <w:marTop w:val="0"/>
          <w:marBottom w:val="0"/>
          <w:divBdr>
            <w:top w:val="none" w:sz="0" w:space="0" w:color="auto"/>
            <w:left w:val="none" w:sz="0" w:space="0" w:color="auto"/>
            <w:bottom w:val="none" w:sz="0" w:space="0" w:color="auto"/>
            <w:right w:val="none" w:sz="0" w:space="0" w:color="auto"/>
          </w:divBdr>
          <w:divsChild>
            <w:div w:id="1773432047">
              <w:marLeft w:val="0"/>
              <w:marRight w:val="0"/>
              <w:marTop w:val="0"/>
              <w:marBottom w:val="0"/>
              <w:divBdr>
                <w:top w:val="none" w:sz="0" w:space="0" w:color="auto"/>
                <w:left w:val="none" w:sz="0" w:space="0" w:color="auto"/>
                <w:bottom w:val="none" w:sz="0" w:space="0" w:color="auto"/>
                <w:right w:val="none" w:sz="0" w:space="0" w:color="auto"/>
              </w:divBdr>
            </w:div>
            <w:div w:id="673456456">
              <w:marLeft w:val="0"/>
              <w:marRight w:val="0"/>
              <w:marTop w:val="0"/>
              <w:marBottom w:val="0"/>
              <w:divBdr>
                <w:top w:val="none" w:sz="0" w:space="0" w:color="auto"/>
                <w:left w:val="none" w:sz="0" w:space="0" w:color="auto"/>
                <w:bottom w:val="none" w:sz="0" w:space="0" w:color="auto"/>
                <w:right w:val="none" w:sz="0" w:space="0" w:color="auto"/>
              </w:divBdr>
            </w:div>
            <w:div w:id="12382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2654</Words>
  <Characters>15131</Characters>
  <Application>Microsoft Office Word</Application>
  <DocSecurity>0</DocSecurity>
  <Lines>126</Lines>
  <Paragraphs>35</Paragraphs>
  <ScaleCrop>false</ScaleCrop>
  <Company>Microsoft</Company>
  <LinksUpToDate>false</LinksUpToDate>
  <CharactersWithSpaces>17750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2018-03-31T08:03:00Z</dcterms:created>
  <dcterms:modified xsi:type="dcterms:W3CDTF">2018-03-31T08:10:00Z</dcterms:modified>
</cp:coreProperties>
</file>